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372CC" w14:textId="1E91DAC3" w:rsidR="00D80F92" w:rsidRPr="00043B45" w:rsidRDefault="00D80F92" w:rsidP="00D80F92">
      <w:pPr>
        <w:rPr>
          <w:b/>
          <w:bCs/>
          <w:sz w:val="28"/>
          <w:szCs w:val="28"/>
        </w:rPr>
      </w:pPr>
      <w:proofErr w:type="spellStart"/>
      <w:r w:rsidRPr="00811997">
        <w:rPr>
          <w:b/>
          <w:bCs/>
          <w:sz w:val="64"/>
          <w:szCs w:val="64"/>
        </w:rPr>
        <w:t>gospel</w:t>
      </w:r>
      <w:r w:rsidRPr="000D3C5A">
        <w:rPr>
          <w:b/>
          <w:bCs/>
          <w:color w:val="808080" w:themeColor="background1" w:themeShade="80"/>
          <w:sz w:val="64"/>
          <w:szCs w:val="64"/>
        </w:rPr>
        <w:t>TALK</w:t>
      </w:r>
      <w:proofErr w:type="spellEnd"/>
      <w:r w:rsidR="00043B45">
        <w:rPr>
          <w:b/>
          <w:bCs/>
          <w:color w:val="808080" w:themeColor="background1" w:themeShade="80"/>
          <w:sz w:val="64"/>
          <w:szCs w:val="64"/>
        </w:rPr>
        <w:t xml:space="preserve">        </w:t>
      </w:r>
      <w:r w:rsidR="00043B45" w:rsidRPr="00043B45">
        <w:rPr>
          <w:b/>
          <w:bCs/>
          <w:color w:val="000000" w:themeColor="text1"/>
          <w:sz w:val="28"/>
          <w:szCs w:val="28"/>
        </w:rPr>
        <w:t>Palm Sunday 2020</w:t>
      </w:r>
    </w:p>
    <w:p w14:paraId="0B3DEB47" w14:textId="6177BBD0" w:rsidR="002022EC" w:rsidRDefault="002022EC" w:rsidP="00D80F92">
      <w:pPr>
        <w:jc w:val="both"/>
        <w:rPr>
          <w:rFonts w:eastAsia="Times New Roman" w:cstheme="minorHAnsi"/>
          <w:color w:val="222325"/>
          <w:sz w:val="20"/>
          <w:szCs w:val="20"/>
          <w:shd w:val="clear" w:color="auto" w:fill="FFFFFF"/>
        </w:rPr>
      </w:pPr>
    </w:p>
    <w:p w14:paraId="18269AFD" w14:textId="2A9C62AB" w:rsidR="00D80F92" w:rsidRDefault="00342CAD" w:rsidP="002022EC">
      <w:pPr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>G</w:t>
      </w:r>
      <w:r w:rsidR="002022EC"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>iven everything we are hearing th</w:t>
      </w:r>
      <w:r w:rsidR="00043B45"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>ese days</w:t>
      </w:r>
      <w:r w:rsidR="002022EC"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 about the </w:t>
      </w:r>
      <w:r w:rsidR="002022EC" w:rsidRPr="00043B45">
        <w:rPr>
          <w:rFonts w:eastAsia="Times New Roman" w:cstheme="minorHAnsi"/>
          <w:b/>
          <w:bCs/>
          <w:color w:val="222325"/>
          <w:sz w:val="20"/>
          <w:szCs w:val="20"/>
          <w:shd w:val="clear" w:color="auto" w:fill="FFFFFF"/>
        </w:rPr>
        <w:t>Covid-19</w:t>
      </w:r>
      <w:r w:rsidR="002022EC"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 pandemic we can sure use some good news</w:t>
      </w:r>
      <w:r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 for a change</w:t>
      </w:r>
      <w:r w:rsidR="002022EC"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.  No doubt about it—this pandemic is serious and should be taken seriously but it should not consume the believer in Jesus with fear.  As C.S. Lewis said, </w:t>
      </w:r>
      <w:r w:rsidR="00043B45"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back </w:t>
      </w:r>
      <w:r w:rsidR="002022EC"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>when everyone was afraid of being nuked during the cold war years, “</w:t>
      </w:r>
      <w:r w:rsidR="002022EC" w:rsidRPr="002022EC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 xml:space="preserve">They </w:t>
      </w:r>
      <w:r w:rsidR="002022EC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 xml:space="preserve">[atomic bombs] </w:t>
      </w:r>
      <w:r w:rsidR="002022EC" w:rsidRPr="002022EC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may break our bodies (a microbe can do that) but they need not dominate our minds.</w:t>
      </w:r>
      <w:r w:rsidR="002022EC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”  Rather our minds should be dominated with the love of God for us His people (Eph. 3:14-19), the fact that nothing can separate us from God</w:t>
      </w:r>
      <w:r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’s love</w:t>
      </w:r>
      <w:r w:rsidR="002022EC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 xml:space="preserve"> (Rom. 8:31-39), and the unshakable future God has in store for us when our lives here are over (1 Peter 1:3-9) whether we die </w:t>
      </w:r>
      <w:r w:rsidR="00043B45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 xml:space="preserve">because </w:t>
      </w:r>
      <w:r w:rsidR="002022EC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 xml:space="preserve">of </w:t>
      </w:r>
      <w:r w:rsidR="002022EC" w:rsidRPr="00043B45">
        <w:rPr>
          <w:rFonts w:eastAsia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Covid-19</w:t>
      </w:r>
      <w:r w:rsidR="002022EC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 xml:space="preserve"> or something else.</w:t>
      </w:r>
    </w:p>
    <w:p w14:paraId="77B912A1" w14:textId="77777777" w:rsidR="002022EC" w:rsidRPr="002022EC" w:rsidRDefault="002022EC" w:rsidP="002022EC">
      <w:pPr>
        <w:rPr>
          <w:rFonts w:eastAsia="Times New Roman" w:cs="Times New Roman"/>
          <w:color w:val="000000" w:themeColor="text1"/>
          <w:sz w:val="20"/>
          <w:szCs w:val="20"/>
        </w:rPr>
      </w:pPr>
    </w:p>
    <w:p w14:paraId="6CB20020" w14:textId="77777777" w:rsidR="00342CAD" w:rsidRDefault="00D80F92" w:rsidP="00D80F92">
      <w:pPr>
        <w:jc w:val="both"/>
        <w:rPr>
          <w:rFonts w:eastAsia="Times New Roman" w:cstheme="minorHAnsi"/>
          <w:color w:val="222325"/>
          <w:sz w:val="20"/>
          <w:szCs w:val="20"/>
          <w:shd w:val="clear" w:color="auto" w:fill="FFFFFF"/>
        </w:rPr>
      </w:pPr>
      <w:r w:rsidRPr="001345EB"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In our sermon today, we will see </w:t>
      </w:r>
      <w:r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God’s amazing grace </w:t>
      </w:r>
      <w:r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>pictured in two stories told by Jesus</w:t>
      </w:r>
      <w:r w:rsidR="002022EC"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 in Luke 15</w:t>
      </w:r>
      <w:r w:rsidRPr="001345EB"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.  </w:t>
      </w:r>
      <w:r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These stories will </w:t>
      </w:r>
      <w:r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help us understand that absolutely no one is beyond the power of </w:t>
      </w:r>
      <w:r w:rsidR="002022EC"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>God</w:t>
      </w:r>
      <w:r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 to save </w:t>
      </w:r>
      <w:r w:rsidR="002022EC"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>and</w:t>
      </w:r>
      <w:r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 keep saved.  No one’s sin is greater than God’s grace and God’s joy in forgiving sinners who will run to </w:t>
      </w:r>
      <w:r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Him through </w:t>
      </w:r>
      <w:r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>Christ—</w:t>
      </w:r>
      <w:r w:rsidR="00342CAD"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repenting and </w:t>
      </w:r>
      <w:r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>believing!</w:t>
      </w:r>
      <w:r w:rsidR="00342CAD"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  </w:t>
      </w:r>
    </w:p>
    <w:p w14:paraId="54FD92F1" w14:textId="77777777" w:rsidR="00342CAD" w:rsidRDefault="00342CAD" w:rsidP="00D80F92">
      <w:pPr>
        <w:jc w:val="both"/>
        <w:rPr>
          <w:rFonts w:eastAsia="Times New Roman" w:cstheme="minorHAnsi"/>
          <w:color w:val="222325"/>
          <w:sz w:val="20"/>
          <w:szCs w:val="20"/>
          <w:shd w:val="clear" w:color="auto" w:fill="FFFFFF"/>
        </w:rPr>
      </w:pPr>
    </w:p>
    <w:p w14:paraId="6B5D9423" w14:textId="77777777" w:rsidR="00342CAD" w:rsidRDefault="00342CAD" w:rsidP="00342CAD">
      <w:pPr>
        <w:jc w:val="both"/>
        <w:rPr>
          <w:rFonts w:eastAsia="Times New Roman" w:cstheme="minorHAnsi"/>
          <w:color w:val="222325"/>
          <w:sz w:val="20"/>
          <w:szCs w:val="20"/>
          <w:shd w:val="clear" w:color="auto" w:fill="FFFFFF"/>
        </w:rPr>
      </w:pPr>
      <w:r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This is the good news of the Gospel which </w:t>
      </w:r>
      <w:r w:rsidRPr="001345EB"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is the good news </w:t>
      </w:r>
      <w:r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>about</w:t>
      </w:r>
      <w:r w:rsidRPr="001345EB"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 what God has done in Christ</w:t>
      </w:r>
      <w:r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 Jesus</w:t>
      </w:r>
      <w:r w:rsidRPr="001345EB"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 to </w:t>
      </w:r>
      <w:r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>save us</w:t>
      </w:r>
      <w:r w:rsidRPr="001345EB"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 from</w:t>
      </w:r>
      <w:r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 the eternal punishment in Hell we all deserve because of our sins</w:t>
      </w:r>
      <w:r w:rsidRPr="001345EB"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>.</w:t>
      </w:r>
      <w:r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  So, the gospel is good news for bad people (aka—sinners).</w:t>
      </w:r>
      <w:r w:rsidRPr="001345EB"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  </w:t>
      </w:r>
    </w:p>
    <w:p w14:paraId="0008E22D" w14:textId="77777777" w:rsidR="00342CAD" w:rsidRDefault="00342CAD" w:rsidP="00342CAD">
      <w:pPr>
        <w:jc w:val="both"/>
        <w:rPr>
          <w:rFonts w:eastAsia="Times New Roman" w:cstheme="minorHAnsi"/>
          <w:color w:val="222325"/>
          <w:sz w:val="20"/>
          <w:szCs w:val="20"/>
          <w:shd w:val="clear" w:color="auto" w:fill="FFFFFF"/>
        </w:rPr>
      </w:pPr>
    </w:p>
    <w:p w14:paraId="079ADB27" w14:textId="77777777" w:rsidR="00342CAD" w:rsidRDefault="00342CAD" w:rsidP="00342CAD">
      <w:pPr>
        <w:jc w:val="both"/>
        <w:rPr>
          <w:rFonts w:eastAsia="Times New Roman" w:cstheme="minorHAnsi"/>
          <w:color w:val="222325"/>
          <w:sz w:val="20"/>
          <w:szCs w:val="20"/>
          <w:shd w:val="clear" w:color="auto" w:fill="FFFFFF"/>
        </w:rPr>
      </w:pPr>
      <w:r w:rsidRPr="00811997"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It’s the good news that God the Father sent God the Son, Jesus Christ, to earth </w:t>
      </w:r>
      <w:r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as our </w:t>
      </w:r>
      <w:r w:rsidRPr="00811997"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substitute to live the perfectly obedient life we could never live and die the sin-paying death we could never die. God </w:t>
      </w:r>
      <w:r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did this so that He </w:t>
      </w:r>
      <w:r w:rsidRPr="00811997"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>could forgive and welcome into His family a</w:t>
      </w:r>
      <w:r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nyone who </w:t>
      </w:r>
      <w:r w:rsidRPr="00811997"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>would</w:t>
      </w:r>
      <w:r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 </w:t>
      </w:r>
      <w:r w:rsidRPr="00811997"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repent of their </w:t>
      </w:r>
      <w:r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sins </w:t>
      </w:r>
      <w:r w:rsidRPr="00811997"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>and embrace Jesus Christ as their Lord and Savior.</w:t>
      </w:r>
      <w:r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  </w:t>
      </w:r>
    </w:p>
    <w:p w14:paraId="33B609E7" w14:textId="6FD99BB5" w:rsidR="00342CAD" w:rsidRDefault="00342CAD" w:rsidP="00D80F92">
      <w:pPr>
        <w:jc w:val="both"/>
        <w:rPr>
          <w:rFonts w:eastAsia="Times New Roman" w:cstheme="minorHAnsi"/>
          <w:color w:val="222325"/>
          <w:sz w:val="20"/>
          <w:szCs w:val="20"/>
          <w:shd w:val="clear" w:color="auto" w:fill="FFFFFF"/>
        </w:rPr>
      </w:pPr>
    </w:p>
    <w:p w14:paraId="6BE2A0AE" w14:textId="7CA3B72D" w:rsidR="00342CAD" w:rsidRDefault="00342CAD" w:rsidP="00342CAD">
      <w:pPr>
        <w:jc w:val="both"/>
        <w:rPr>
          <w:rFonts w:eastAsia="Times New Roman" w:cstheme="minorHAnsi"/>
          <w:color w:val="222325"/>
          <w:sz w:val="20"/>
          <w:szCs w:val="20"/>
          <w:shd w:val="clear" w:color="auto" w:fill="FFFFFF"/>
        </w:rPr>
      </w:pPr>
      <w:r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>This means that as a believer in the Lord Jesus Christ you will never experience God’s condemnation—ever!</w:t>
      </w:r>
      <w:r>
        <w:rPr>
          <w:rStyle w:val="FootnoteReference"/>
          <w:rFonts w:eastAsia="Times New Roman" w:cstheme="minorHAnsi"/>
          <w:color w:val="222325"/>
          <w:sz w:val="20"/>
          <w:szCs w:val="20"/>
          <w:shd w:val="clear" w:color="auto" w:fill="FFFFFF"/>
        </w:rPr>
        <w:footnoteReference w:id="1"/>
      </w:r>
      <w:r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  Because of God’s amazing grace manifested to you in Christ, you are completely forgiven and have been declared righteous before God</w:t>
      </w:r>
      <w:r>
        <w:rPr>
          <w:rStyle w:val="FootnoteReference"/>
          <w:rFonts w:eastAsia="Times New Roman" w:cstheme="minorHAnsi"/>
          <w:color w:val="222325"/>
          <w:sz w:val="20"/>
          <w:szCs w:val="20"/>
          <w:shd w:val="clear" w:color="auto" w:fill="FFFFFF"/>
        </w:rPr>
        <w:footnoteReference w:id="2"/>
      </w:r>
      <w:r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>.  You have even been given Christ’s identity</w:t>
      </w:r>
      <w:r>
        <w:rPr>
          <w:rStyle w:val="FootnoteReference"/>
          <w:rFonts w:eastAsia="Times New Roman" w:cstheme="minorHAnsi"/>
          <w:color w:val="222325"/>
          <w:sz w:val="20"/>
          <w:szCs w:val="20"/>
          <w:shd w:val="clear" w:color="auto" w:fill="FFFFFF"/>
        </w:rPr>
        <w:footnoteReference w:id="3"/>
      </w:r>
      <w:r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 so that you are as acceptable to God, right now and forever, as Jesus Himself is.  </w:t>
      </w:r>
      <w:r w:rsidR="00FF78C9"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>And t</w:t>
      </w:r>
      <w:bookmarkStart w:id="0" w:name="_GoBack"/>
      <w:bookmarkEnd w:id="0"/>
      <w:r>
        <w:rPr>
          <w:rFonts w:eastAsia="Times New Roman" w:cstheme="minorHAnsi"/>
          <w:color w:val="222325"/>
          <w:sz w:val="20"/>
          <w:szCs w:val="20"/>
          <w:shd w:val="clear" w:color="auto" w:fill="FFFFFF"/>
        </w:rPr>
        <w:t xml:space="preserve">hat’s really good news!  </w:t>
      </w:r>
    </w:p>
    <w:p w14:paraId="703B1391" w14:textId="77777777" w:rsidR="00342CAD" w:rsidRPr="001345EB" w:rsidRDefault="00342CAD" w:rsidP="00342CAD">
      <w:pPr>
        <w:jc w:val="both"/>
        <w:rPr>
          <w:sz w:val="21"/>
          <w:szCs w:val="21"/>
        </w:rPr>
      </w:pPr>
    </w:p>
    <w:p w14:paraId="57491213" w14:textId="729C15A5" w:rsidR="00342CAD" w:rsidRPr="00596116" w:rsidRDefault="00342CAD" w:rsidP="00D80F92">
      <w:pPr>
        <w:jc w:val="both"/>
        <w:rPr>
          <w:rFonts w:eastAsia="Times New Roman" w:cstheme="minorHAnsi"/>
          <w:color w:val="222325"/>
          <w:sz w:val="20"/>
          <w:szCs w:val="20"/>
          <w:shd w:val="clear" w:color="auto" w:fill="FFFFFF"/>
        </w:rPr>
      </w:pPr>
    </w:p>
    <w:p w14:paraId="6240FA73" w14:textId="14294683" w:rsidR="00D80F92" w:rsidRPr="00D80F92" w:rsidRDefault="00D80F92" w:rsidP="00D80F92">
      <w:pPr>
        <w:jc w:val="center"/>
        <w:rPr>
          <w:b/>
          <w:bCs/>
          <w:i/>
          <w:iCs/>
          <w:sz w:val="22"/>
          <w:szCs w:val="22"/>
          <w:u w:val="single"/>
        </w:rPr>
      </w:pPr>
      <w:r w:rsidRPr="00D80F92">
        <w:rPr>
          <w:b/>
          <w:bCs/>
          <w:i/>
          <w:iCs/>
          <w:sz w:val="22"/>
          <w:szCs w:val="22"/>
          <w:u w:val="single"/>
        </w:rPr>
        <w:lastRenderedPageBreak/>
        <w:t>SOME GOOD NEWS</w:t>
      </w:r>
      <w:r w:rsidR="00455A00">
        <w:rPr>
          <w:b/>
          <w:bCs/>
          <w:i/>
          <w:iCs/>
          <w:sz w:val="22"/>
          <w:szCs w:val="22"/>
          <w:u w:val="single"/>
        </w:rPr>
        <w:t xml:space="preserve"> . . . FOR A CHANGE</w:t>
      </w:r>
    </w:p>
    <w:p w14:paraId="71D4F673" w14:textId="6822315D" w:rsidR="00D80F92" w:rsidRPr="00D80F92" w:rsidRDefault="00D80F92" w:rsidP="00D80F92">
      <w:pPr>
        <w:jc w:val="center"/>
        <w:rPr>
          <w:sz w:val="22"/>
          <w:szCs w:val="22"/>
        </w:rPr>
      </w:pPr>
      <w:r w:rsidRPr="00D80F92">
        <w:rPr>
          <w:sz w:val="22"/>
          <w:szCs w:val="22"/>
        </w:rPr>
        <w:t>Luke 15:1-10</w:t>
      </w:r>
    </w:p>
    <w:p w14:paraId="11FF9078" w14:textId="14230BC8" w:rsidR="00D80F92" w:rsidRDefault="00D80F92" w:rsidP="00D80F92">
      <w:pPr>
        <w:jc w:val="center"/>
        <w:rPr>
          <w:sz w:val="22"/>
          <w:szCs w:val="22"/>
        </w:rPr>
      </w:pPr>
    </w:p>
    <w:p w14:paraId="1F87A6A3" w14:textId="77777777" w:rsidR="00D80F92" w:rsidRDefault="00D80F92" w:rsidP="00D80F92">
      <w:pPr>
        <w:jc w:val="center"/>
        <w:rPr>
          <w:sz w:val="22"/>
          <w:szCs w:val="22"/>
        </w:rPr>
      </w:pPr>
    </w:p>
    <w:p w14:paraId="408939D6" w14:textId="45991DB3" w:rsidR="00D80F92" w:rsidRPr="00342CAD" w:rsidRDefault="00342CAD" w:rsidP="00342CAD">
      <w:pPr>
        <w:rPr>
          <w:rFonts w:cs="Verdana"/>
          <w:b/>
          <w:bCs/>
          <w:color w:val="000000"/>
          <w:sz w:val="22"/>
          <w:szCs w:val="22"/>
          <w:u w:color="000000"/>
        </w:rPr>
      </w:pPr>
      <w:r>
        <w:rPr>
          <w:rFonts w:cs="Verdana"/>
          <w:b/>
          <w:bCs/>
          <w:color w:val="000000"/>
          <w:sz w:val="22"/>
          <w:szCs w:val="22"/>
          <w:u w:color="000000"/>
        </w:rPr>
        <w:t xml:space="preserve">Sermon In A Sentence:  </w:t>
      </w:r>
      <w:r w:rsidR="00D80F92" w:rsidRPr="00D80F92">
        <w:rPr>
          <w:rFonts w:cs="Verdana"/>
          <w:b/>
          <w:bCs/>
          <w:color w:val="000000"/>
          <w:sz w:val="22"/>
          <w:szCs w:val="22"/>
          <w:u w:color="000000"/>
        </w:rPr>
        <w:t>“</w:t>
      </w:r>
      <w:r w:rsidR="00D80F92">
        <w:rPr>
          <w:rFonts w:cs="Verdana"/>
          <w:b/>
          <w:bCs/>
          <w:color w:val="000000"/>
          <w:sz w:val="22"/>
          <w:szCs w:val="22"/>
          <w:u w:color="000000"/>
        </w:rPr>
        <w:t xml:space="preserve">God </w:t>
      </w:r>
      <w:r w:rsidR="00D80F92" w:rsidRPr="00D80F92">
        <w:rPr>
          <w:rFonts w:cs="Verdana"/>
          <w:b/>
          <w:bCs/>
          <w:color w:val="000000"/>
          <w:sz w:val="22"/>
          <w:szCs w:val="22"/>
          <w:u w:color="000000"/>
        </w:rPr>
        <w:t>The Father Seeks, Saves, And Joyfully Brings His Lost People Home.</w:t>
      </w:r>
      <w:r w:rsidR="00D80F92" w:rsidRPr="00D80F92">
        <w:rPr>
          <w:rFonts w:cs="Verdana"/>
          <w:b/>
          <w:bCs/>
          <w:color w:val="000000"/>
          <w:sz w:val="22"/>
          <w:szCs w:val="22"/>
          <w:u w:color="000000"/>
        </w:rPr>
        <w:t>”</w:t>
      </w:r>
      <w:r w:rsidR="00D80F92" w:rsidRPr="00D80F92">
        <w:rPr>
          <w:rFonts w:cs="Verdana"/>
          <w:b/>
          <w:bCs/>
          <w:color w:val="000000"/>
          <w:sz w:val="22"/>
          <w:szCs w:val="22"/>
          <w:u w:color="000000"/>
        </w:rPr>
        <w:t xml:space="preserve">  </w:t>
      </w:r>
    </w:p>
    <w:p w14:paraId="6B7C8BC0" w14:textId="517E6E0F" w:rsidR="00D80F92" w:rsidRPr="00D80F92" w:rsidRDefault="00D80F92" w:rsidP="00D80F92">
      <w:pPr>
        <w:jc w:val="center"/>
        <w:rPr>
          <w:i/>
          <w:iCs/>
          <w:sz w:val="22"/>
          <w:szCs w:val="22"/>
        </w:rPr>
      </w:pPr>
    </w:p>
    <w:p w14:paraId="7A51186D" w14:textId="39342DCF" w:rsidR="00D80F92" w:rsidRPr="00D80F92" w:rsidRDefault="00D80F92" w:rsidP="00D80F92">
      <w:pPr>
        <w:jc w:val="center"/>
        <w:rPr>
          <w:i/>
          <w:iCs/>
          <w:sz w:val="22"/>
          <w:szCs w:val="22"/>
        </w:rPr>
      </w:pPr>
    </w:p>
    <w:p w14:paraId="21CE38F1" w14:textId="77777777" w:rsidR="00D80F92" w:rsidRPr="00D80F92" w:rsidRDefault="00D80F92" w:rsidP="00D80F92">
      <w:pPr>
        <w:jc w:val="center"/>
        <w:rPr>
          <w:i/>
          <w:iCs/>
          <w:sz w:val="22"/>
          <w:szCs w:val="22"/>
        </w:rPr>
      </w:pPr>
    </w:p>
    <w:p w14:paraId="240A29C1" w14:textId="10FDAADB" w:rsidR="00D80F92" w:rsidRPr="00D80F92" w:rsidRDefault="00D80F92" w:rsidP="00D80F9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D80F92">
        <w:rPr>
          <w:rFonts w:cs="Verdana"/>
          <w:color w:val="000000"/>
          <w:sz w:val="22"/>
          <w:szCs w:val="22"/>
          <w:u w:color="000000"/>
        </w:rPr>
        <w:t>Every single lost sinner ______________ to God.  (Luke 15: 4a &amp; 8)</w:t>
      </w:r>
    </w:p>
    <w:p w14:paraId="34F0A542" w14:textId="77777777" w:rsidR="00D80F92" w:rsidRPr="00D80F92" w:rsidRDefault="00D80F92" w:rsidP="00D80F92">
      <w:pPr>
        <w:jc w:val="both"/>
        <w:rPr>
          <w:sz w:val="22"/>
          <w:szCs w:val="22"/>
        </w:rPr>
      </w:pPr>
    </w:p>
    <w:p w14:paraId="0F00AE25" w14:textId="77777777" w:rsidR="00D80F92" w:rsidRPr="00D80F92" w:rsidRDefault="00D80F92" w:rsidP="00D80F92">
      <w:pPr>
        <w:jc w:val="both"/>
        <w:rPr>
          <w:sz w:val="22"/>
          <w:szCs w:val="22"/>
        </w:rPr>
      </w:pPr>
    </w:p>
    <w:p w14:paraId="40E362F5" w14:textId="77777777" w:rsidR="00D80F92" w:rsidRPr="00D80F92" w:rsidRDefault="00D80F92" w:rsidP="00D80F92">
      <w:pPr>
        <w:jc w:val="both"/>
        <w:rPr>
          <w:sz w:val="22"/>
          <w:szCs w:val="22"/>
        </w:rPr>
      </w:pPr>
    </w:p>
    <w:p w14:paraId="6E581BDB" w14:textId="71382ED1" w:rsidR="00D80F92" w:rsidRDefault="00D80F92" w:rsidP="00D80F92">
      <w:pPr>
        <w:jc w:val="both"/>
        <w:rPr>
          <w:sz w:val="22"/>
          <w:szCs w:val="22"/>
        </w:rPr>
      </w:pPr>
    </w:p>
    <w:p w14:paraId="1368FBEB" w14:textId="77777777" w:rsidR="00342CAD" w:rsidRPr="00D80F92" w:rsidRDefault="00342CAD" w:rsidP="00D80F92">
      <w:pPr>
        <w:jc w:val="both"/>
        <w:rPr>
          <w:sz w:val="22"/>
          <w:szCs w:val="22"/>
        </w:rPr>
      </w:pPr>
    </w:p>
    <w:p w14:paraId="45318C01" w14:textId="77777777" w:rsidR="00D80F92" w:rsidRPr="00D80F92" w:rsidRDefault="00D80F92" w:rsidP="00D80F92">
      <w:pPr>
        <w:jc w:val="both"/>
        <w:rPr>
          <w:sz w:val="22"/>
          <w:szCs w:val="22"/>
        </w:rPr>
      </w:pPr>
    </w:p>
    <w:p w14:paraId="60A7A1EC" w14:textId="634D56CB" w:rsidR="00D80F92" w:rsidRPr="00342CAD" w:rsidRDefault="00D80F92" w:rsidP="00D80F9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D80F92">
        <w:rPr>
          <w:rFonts w:cs="Verdana"/>
          <w:color w:val="000000"/>
          <w:sz w:val="22"/>
          <w:szCs w:val="22"/>
          <w:u w:color="000000"/>
        </w:rPr>
        <w:t>God willi</w:t>
      </w:r>
      <w:r w:rsidRPr="00D80F92">
        <w:rPr>
          <w:rFonts w:cs="Verdana"/>
          <w:color w:val="000000"/>
          <w:sz w:val="22"/>
          <w:szCs w:val="22"/>
          <w:u w:color="000000"/>
        </w:rPr>
        <w:t>ngly</w:t>
      </w:r>
      <w:r w:rsidRPr="00D80F92">
        <w:rPr>
          <w:rFonts w:cs="Verdana"/>
          <w:color w:val="000000"/>
          <w:sz w:val="22"/>
          <w:szCs w:val="22"/>
          <w:u w:color="000000"/>
        </w:rPr>
        <w:t xml:space="preserve"> sacrifice</w:t>
      </w:r>
      <w:r w:rsidRPr="00D80F92">
        <w:rPr>
          <w:rFonts w:cs="Verdana"/>
          <w:color w:val="000000"/>
          <w:sz w:val="22"/>
          <w:szCs w:val="22"/>
          <w:u w:color="000000"/>
        </w:rPr>
        <w:t>d</w:t>
      </w:r>
      <w:r w:rsidRPr="00D80F92">
        <w:rPr>
          <w:rFonts w:cs="Verdana"/>
          <w:color w:val="000000"/>
          <w:sz w:val="22"/>
          <w:szCs w:val="22"/>
          <w:u w:color="000000"/>
        </w:rPr>
        <w:t xml:space="preserve"> His </w:t>
      </w:r>
      <w:r w:rsidRPr="00D80F92">
        <w:rPr>
          <w:rFonts w:cs="Verdana"/>
          <w:color w:val="000000"/>
          <w:sz w:val="22"/>
          <w:szCs w:val="22"/>
          <w:u w:color="000000"/>
        </w:rPr>
        <w:t>___________</w:t>
      </w:r>
      <w:r w:rsidRPr="00D80F92">
        <w:rPr>
          <w:rFonts w:cs="Verdana"/>
          <w:color w:val="000000"/>
          <w:sz w:val="22"/>
          <w:szCs w:val="22"/>
          <w:u w:color="000000"/>
        </w:rPr>
        <w:t xml:space="preserve"> for lost sinner</w:t>
      </w:r>
      <w:r w:rsidRPr="00D80F92">
        <w:rPr>
          <w:rFonts w:cs="Verdana"/>
          <w:color w:val="000000"/>
          <w:sz w:val="22"/>
          <w:szCs w:val="22"/>
          <w:u w:color="000000"/>
        </w:rPr>
        <w:t>s</w:t>
      </w:r>
      <w:r w:rsidRPr="00D80F92">
        <w:rPr>
          <w:rFonts w:cs="Verdana"/>
          <w:color w:val="000000"/>
          <w:sz w:val="22"/>
          <w:szCs w:val="22"/>
          <w:u w:color="000000"/>
        </w:rPr>
        <w:t>.  (4b)</w:t>
      </w:r>
    </w:p>
    <w:p w14:paraId="29078D1A" w14:textId="3CB21583" w:rsidR="00342CAD" w:rsidRDefault="00342CAD" w:rsidP="00342CAD">
      <w:pPr>
        <w:jc w:val="both"/>
        <w:rPr>
          <w:sz w:val="22"/>
          <w:szCs w:val="22"/>
        </w:rPr>
      </w:pPr>
    </w:p>
    <w:p w14:paraId="16F00BF3" w14:textId="12071616" w:rsidR="00342CAD" w:rsidRDefault="00342CAD" w:rsidP="00342CAD">
      <w:pPr>
        <w:jc w:val="both"/>
        <w:rPr>
          <w:sz w:val="22"/>
          <w:szCs w:val="22"/>
        </w:rPr>
      </w:pPr>
    </w:p>
    <w:p w14:paraId="34E7154C" w14:textId="2028CD24" w:rsidR="00342CAD" w:rsidRDefault="00342CAD" w:rsidP="00342CAD">
      <w:pPr>
        <w:jc w:val="both"/>
        <w:rPr>
          <w:sz w:val="22"/>
          <w:szCs w:val="22"/>
        </w:rPr>
      </w:pPr>
    </w:p>
    <w:p w14:paraId="5852B153" w14:textId="18DA37B1" w:rsidR="00342CAD" w:rsidRDefault="00342CAD" w:rsidP="00342CAD">
      <w:pPr>
        <w:jc w:val="both"/>
        <w:rPr>
          <w:sz w:val="22"/>
          <w:szCs w:val="22"/>
        </w:rPr>
      </w:pPr>
    </w:p>
    <w:p w14:paraId="069730CF" w14:textId="77777777" w:rsidR="00342CAD" w:rsidRDefault="00342CAD" w:rsidP="00342CAD">
      <w:pPr>
        <w:jc w:val="both"/>
        <w:rPr>
          <w:sz w:val="22"/>
          <w:szCs w:val="22"/>
        </w:rPr>
      </w:pPr>
    </w:p>
    <w:p w14:paraId="27B00D02" w14:textId="77777777" w:rsidR="00342CAD" w:rsidRPr="00342CAD" w:rsidRDefault="00342CAD" w:rsidP="00342CAD">
      <w:pPr>
        <w:jc w:val="both"/>
        <w:rPr>
          <w:sz w:val="22"/>
          <w:szCs w:val="22"/>
        </w:rPr>
      </w:pPr>
    </w:p>
    <w:p w14:paraId="4D2B4AB0" w14:textId="2AB455D3" w:rsidR="00342CAD" w:rsidRPr="00D80F92" w:rsidRDefault="00342CAD" w:rsidP="00D80F9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cs="Verdana"/>
          <w:color w:val="000000"/>
          <w:sz w:val="22"/>
          <w:szCs w:val="22"/>
          <w:u w:color="000000"/>
        </w:rPr>
        <w:t>Repentance _______________.  (7 &amp; 10)</w:t>
      </w:r>
    </w:p>
    <w:p w14:paraId="18D4EE7D" w14:textId="426EF670" w:rsidR="00D80F92" w:rsidRPr="00D80F92" w:rsidRDefault="00D80F92" w:rsidP="00D80F92">
      <w:pPr>
        <w:pStyle w:val="ListParagraph"/>
        <w:ind w:left="450"/>
        <w:jc w:val="both"/>
        <w:rPr>
          <w:sz w:val="22"/>
          <w:szCs w:val="22"/>
        </w:rPr>
      </w:pPr>
    </w:p>
    <w:p w14:paraId="3BCDE902" w14:textId="77777777" w:rsidR="00D80F92" w:rsidRPr="00D80F92" w:rsidRDefault="00D80F92" w:rsidP="00D80F92">
      <w:pPr>
        <w:jc w:val="both"/>
        <w:rPr>
          <w:sz w:val="22"/>
          <w:szCs w:val="22"/>
        </w:rPr>
      </w:pPr>
    </w:p>
    <w:p w14:paraId="6570C306" w14:textId="77777777" w:rsidR="00D80F92" w:rsidRPr="00D80F92" w:rsidRDefault="00D80F92" w:rsidP="00D80F92">
      <w:pPr>
        <w:jc w:val="both"/>
        <w:rPr>
          <w:sz w:val="22"/>
          <w:szCs w:val="22"/>
        </w:rPr>
      </w:pPr>
    </w:p>
    <w:p w14:paraId="31F69A18" w14:textId="27EFD96C" w:rsidR="00D80F92" w:rsidRDefault="00D80F92" w:rsidP="00D80F92">
      <w:pPr>
        <w:jc w:val="both"/>
        <w:rPr>
          <w:sz w:val="22"/>
          <w:szCs w:val="22"/>
        </w:rPr>
      </w:pPr>
    </w:p>
    <w:p w14:paraId="3774D9F4" w14:textId="77777777" w:rsidR="00342CAD" w:rsidRPr="00D80F92" w:rsidRDefault="00342CAD" w:rsidP="00D80F92">
      <w:pPr>
        <w:jc w:val="both"/>
        <w:rPr>
          <w:sz w:val="22"/>
          <w:szCs w:val="22"/>
        </w:rPr>
      </w:pPr>
    </w:p>
    <w:p w14:paraId="65B1D0A6" w14:textId="77777777" w:rsidR="00D80F92" w:rsidRPr="00D80F92" w:rsidRDefault="00D80F92" w:rsidP="00D80F92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u w:color="000000"/>
        </w:rPr>
      </w:pPr>
    </w:p>
    <w:p w14:paraId="44B7CDD9" w14:textId="665ABE84" w:rsidR="00D80F92" w:rsidRPr="00D80F92" w:rsidRDefault="00D80F92" w:rsidP="00D80F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Verdana"/>
          <w:color w:val="000000"/>
          <w:sz w:val="22"/>
          <w:szCs w:val="22"/>
          <w:u w:color="000000"/>
        </w:rPr>
      </w:pPr>
      <w:r w:rsidRPr="00D80F92">
        <w:rPr>
          <w:rFonts w:cs="Verdana"/>
          <w:color w:val="000000"/>
          <w:sz w:val="22"/>
          <w:szCs w:val="22"/>
          <w:u w:color="000000"/>
        </w:rPr>
        <w:t xml:space="preserve">Once saved, the lost sinner, is </w:t>
      </w:r>
      <w:r w:rsidRPr="00D80F92">
        <w:rPr>
          <w:rFonts w:cs="Verdana"/>
          <w:color w:val="000000"/>
          <w:sz w:val="22"/>
          <w:szCs w:val="22"/>
          <w:u w:color="000000"/>
        </w:rPr>
        <w:t>______________</w:t>
      </w:r>
      <w:r w:rsidRPr="00D80F92">
        <w:rPr>
          <w:rFonts w:cs="Verdana"/>
          <w:color w:val="000000"/>
          <w:sz w:val="22"/>
          <w:szCs w:val="22"/>
          <w:u w:color="000000"/>
        </w:rPr>
        <w:t xml:space="preserve"> and safely carried all  the way home by God where all of heaven celebrates.  (5-8 &amp; 9-10)</w:t>
      </w:r>
    </w:p>
    <w:p w14:paraId="0C4B1AEA" w14:textId="5B98EF92" w:rsidR="00D80F92" w:rsidRPr="00D80F92" w:rsidRDefault="00D80F92" w:rsidP="00D80F92">
      <w:pPr>
        <w:pStyle w:val="ListParagraph"/>
        <w:ind w:left="450"/>
        <w:jc w:val="both"/>
        <w:rPr>
          <w:sz w:val="22"/>
          <w:szCs w:val="22"/>
        </w:rPr>
      </w:pPr>
    </w:p>
    <w:p w14:paraId="385427CC" w14:textId="77777777" w:rsidR="00D80F92" w:rsidRPr="001345EB" w:rsidRDefault="00D80F92" w:rsidP="00D80F92">
      <w:pPr>
        <w:jc w:val="both"/>
        <w:rPr>
          <w:sz w:val="21"/>
          <w:szCs w:val="21"/>
        </w:rPr>
      </w:pPr>
    </w:p>
    <w:p w14:paraId="0F879E12" w14:textId="77777777" w:rsidR="00D80F92" w:rsidRPr="001345EB" w:rsidRDefault="00D80F92" w:rsidP="00D80F92">
      <w:pPr>
        <w:jc w:val="both"/>
        <w:rPr>
          <w:sz w:val="21"/>
          <w:szCs w:val="21"/>
        </w:rPr>
      </w:pPr>
    </w:p>
    <w:p w14:paraId="60C7CDA9" w14:textId="77777777" w:rsidR="00D80F92" w:rsidRPr="001345EB" w:rsidRDefault="00D80F92" w:rsidP="00D80F92">
      <w:pPr>
        <w:jc w:val="both"/>
        <w:rPr>
          <w:sz w:val="21"/>
          <w:szCs w:val="21"/>
        </w:rPr>
      </w:pPr>
    </w:p>
    <w:p w14:paraId="6C29C447" w14:textId="77777777" w:rsidR="00D80F92" w:rsidRPr="001345EB" w:rsidRDefault="00D80F92" w:rsidP="00D80F92">
      <w:pPr>
        <w:jc w:val="both"/>
        <w:rPr>
          <w:sz w:val="21"/>
          <w:szCs w:val="21"/>
        </w:rPr>
      </w:pPr>
    </w:p>
    <w:p w14:paraId="60E3AFA3" w14:textId="77777777" w:rsidR="00342CAD" w:rsidRDefault="00342CAD" w:rsidP="00342CAD">
      <w:pPr>
        <w:jc w:val="both"/>
        <w:rPr>
          <w:rFonts w:eastAsia="Times New Roman" w:cstheme="minorHAnsi"/>
          <w:color w:val="222325"/>
          <w:sz w:val="20"/>
          <w:szCs w:val="20"/>
          <w:shd w:val="clear" w:color="auto" w:fill="FFFFFF"/>
        </w:rPr>
      </w:pPr>
    </w:p>
    <w:p w14:paraId="3ED59D55" w14:textId="77777777" w:rsidR="00342CAD" w:rsidRDefault="00342CAD" w:rsidP="00342CAD">
      <w:pPr>
        <w:jc w:val="both"/>
        <w:rPr>
          <w:rFonts w:eastAsia="Times New Roman" w:cstheme="minorHAnsi"/>
          <w:color w:val="222325"/>
          <w:sz w:val="20"/>
          <w:szCs w:val="20"/>
          <w:shd w:val="clear" w:color="auto" w:fill="FFFFFF"/>
        </w:rPr>
      </w:pPr>
    </w:p>
    <w:p w14:paraId="71523C36" w14:textId="77777777" w:rsidR="00D80F92" w:rsidRPr="001345EB" w:rsidRDefault="00D80F92" w:rsidP="00D80F92">
      <w:pPr>
        <w:jc w:val="both"/>
        <w:rPr>
          <w:sz w:val="21"/>
          <w:szCs w:val="21"/>
        </w:rPr>
      </w:pPr>
    </w:p>
    <w:p w14:paraId="7ADCDBF3" w14:textId="77777777" w:rsidR="00D80F92" w:rsidRPr="001345EB" w:rsidRDefault="00D80F92" w:rsidP="00D80F92">
      <w:pPr>
        <w:jc w:val="both"/>
        <w:rPr>
          <w:sz w:val="21"/>
          <w:szCs w:val="21"/>
        </w:rPr>
      </w:pPr>
    </w:p>
    <w:p w14:paraId="3A47C80E" w14:textId="77777777" w:rsidR="00D80F92" w:rsidRPr="001345EB" w:rsidRDefault="00D80F92" w:rsidP="00D80F92">
      <w:pPr>
        <w:jc w:val="both"/>
        <w:rPr>
          <w:sz w:val="21"/>
          <w:szCs w:val="21"/>
        </w:rPr>
      </w:pPr>
    </w:p>
    <w:p w14:paraId="6ED28D10" w14:textId="77777777" w:rsidR="00D80F92" w:rsidRPr="001345EB" w:rsidRDefault="00D80F92" w:rsidP="00D80F92">
      <w:pPr>
        <w:jc w:val="both"/>
        <w:rPr>
          <w:sz w:val="21"/>
          <w:szCs w:val="21"/>
        </w:rPr>
      </w:pPr>
    </w:p>
    <w:p w14:paraId="1E7A7FB2" w14:textId="77777777" w:rsidR="00D80F92" w:rsidRPr="001345EB" w:rsidRDefault="00D80F92" w:rsidP="00D80F92">
      <w:pPr>
        <w:jc w:val="both"/>
        <w:rPr>
          <w:sz w:val="21"/>
          <w:szCs w:val="21"/>
        </w:rPr>
      </w:pPr>
    </w:p>
    <w:p w14:paraId="5C81A442" w14:textId="77777777" w:rsidR="00D80F92" w:rsidRPr="001345EB" w:rsidRDefault="00D80F92" w:rsidP="00D80F92">
      <w:pPr>
        <w:jc w:val="both"/>
        <w:rPr>
          <w:sz w:val="21"/>
          <w:szCs w:val="21"/>
        </w:rPr>
      </w:pPr>
    </w:p>
    <w:p w14:paraId="1013F413" w14:textId="77777777" w:rsidR="00BF5CD9" w:rsidRDefault="00BF5CD9"/>
    <w:sectPr w:rsidR="00BF5CD9" w:rsidSect="007B3A51">
      <w:pgSz w:w="15840" w:h="12240" w:orient="landscape"/>
      <w:pgMar w:top="1008" w:right="8352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7B325" w14:textId="77777777" w:rsidR="00CE2D2D" w:rsidRDefault="00CE2D2D" w:rsidP="00D80F92">
      <w:r>
        <w:separator/>
      </w:r>
    </w:p>
  </w:endnote>
  <w:endnote w:type="continuationSeparator" w:id="0">
    <w:p w14:paraId="40F99697" w14:textId="77777777" w:rsidR="00CE2D2D" w:rsidRDefault="00CE2D2D" w:rsidP="00D8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428E9" w14:textId="77777777" w:rsidR="00CE2D2D" w:rsidRDefault="00CE2D2D" w:rsidP="00D80F92">
      <w:r>
        <w:separator/>
      </w:r>
    </w:p>
  </w:footnote>
  <w:footnote w:type="continuationSeparator" w:id="0">
    <w:p w14:paraId="55CE5CE6" w14:textId="77777777" w:rsidR="00CE2D2D" w:rsidRDefault="00CE2D2D" w:rsidP="00D80F92">
      <w:r>
        <w:continuationSeparator/>
      </w:r>
    </w:p>
  </w:footnote>
  <w:footnote w:id="1">
    <w:p w14:paraId="256A924C" w14:textId="77777777" w:rsidR="00342CAD" w:rsidRPr="00B566D7" w:rsidRDefault="00342CAD" w:rsidP="00342CAD">
      <w:pPr>
        <w:pStyle w:val="FootnoteText"/>
        <w:rPr>
          <w:sz w:val="16"/>
          <w:szCs w:val="16"/>
        </w:rPr>
      </w:pPr>
      <w:r w:rsidRPr="00B566D7">
        <w:rPr>
          <w:rStyle w:val="FootnoteReference"/>
          <w:sz w:val="16"/>
          <w:szCs w:val="16"/>
        </w:rPr>
        <w:footnoteRef/>
      </w:r>
      <w:r w:rsidRPr="00B566D7">
        <w:rPr>
          <w:sz w:val="16"/>
          <w:szCs w:val="16"/>
        </w:rPr>
        <w:t xml:space="preserve"> Romans 8:1</w:t>
      </w:r>
    </w:p>
  </w:footnote>
  <w:footnote w:id="2">
    <w:p w14:paraId="047B2164" w14:textId="77777777" w:rsidR="00342CAD" w:rsidRPr="00B566D7" w:rsidRDefault="00342CAD" w:rsidP="00342CAD">
      <w:pPr>
        <w:pStyle w:val="FootnoteText"/>
        <w:rPr>
          <w:sz w:val="16"/>
          <w:szCs w:val="16"/>
        </w:rPr>
      </w:pPr>
      <w:r w:rsidRPr="00B566D7">
        <w:rPr>
          <w:rStyle w:val="FootnoteReference"/>
          <w:sz w:val="16"/>
          <w:szCs w:val="16"/>
        </w:rPr>
        <w:footnoteRef/>
      </w:r>
      <w:r w:rsidRPr="00B566D7">
        <w:rPr>
          <w:sz w:val="16"/>
          <w:szCs w:val="16"/>
        </w:rPr>
        <w:t xml:space="preserve"> Romans 5:1</w:t>
      </w:r>
    </w:p>
  </w:footnote>
  <w:footnote w:id="3">
    <w:p w14:paraId="02BC9A27" w14:textId="77777777" w:rsidR="00342CAD" w:rsidRDefault="00342CAD" w:rsidP="00342CAD">
      <w:pPr>
        <w:pStyle w:val="FootnoteText"/>
      </w:pPr>
      <w:r w:rsidRPr="00B566D7">
        <w:rPr>
          <w:rStyle w:val="FootnoteReference"/>
          <w:sz w:val="16"/>
          <w:szCs w:val="16"/>
        </w:rPr>
        <w:footnoteRef/>
      </w:r>
      <w:r w:rsidRPr="00B566D7">
        <w:rPr>
          <w:sz w:val="16"/>
          <w:szCs w:val="16"/>
        </w:rPr>
        <w:t xml:space="preserve"> Galatians 2:20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7D60"/>
    <w:multiLevelType w:val="hybridMultilevel"/>
    <w:tmpl w:val="5FDA8380"/>
    <w:lvl w:ilvl="0" w:tplc="F22065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41897"/>
    <w:multiLevelType w:val="hybridMultilevel"/>
    <w:tmpl w:val="3D4AB3B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92"/>
    <w:rsid w:val="000332B5"/>
    <w:rsid w:val="00043B45"/>
    <w:rsid w:val="002022EC"/>
    <w:rsid w:val="00342CAD"/>
    <w:rsid w:val="00455A00"/>
    <w:rsid w:val="00BF5CD9"/>
    <w:rsid w:val="00CE2D2D"/>
    <w:rsid w:val="00D80F92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F66C"/>
  <w15:chartTrackingRefBased/>
  <w15:docId w15:val="{ECA8B67F-97A8-9E4A-BE71-7AF9A28D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0F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F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4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Waite</dc:creator>
  <cp:keywords/>
  <dc:description/>
  <cp:lastModifiedBy>Mark Waite</cp:lastModifiedBy>
  <cp:revision>4</cp:revision>
  <dcterms:created xsi:type="dcterms:W3CDTF">2020-03-31T22:35:00Z</dcterms:created>
  <dcterms:modified xsi:type="dcterms:W3CDTF">2020-04-03T01:44:00Z</dcterms:modified>
</cp:coreProperties>
</file>